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</w:t>
      </w:r>
      <w:r w:rsidDel="00000000" w:rsidR="00000000" w:rsidRPr="00000000">
        <w:rPr>
          <w:sz w:val="24"/>
          <w:szCs w:val="24"/>
          <w:rtl w:val="0"/>
        </w:rPr>
        <w:t xml:space="preserve"> - AUTORIZAÇÃO DE GRUPOS OU COLETIVOS INFORMAIS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Nós, abaixo assinados, integrantes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grupo cultural informal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______________________________, autorizamos o(a) Sr.(a)  ______________________________, CPF____._____._____-____, RG _______________, a representar-nos  junto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APACC</w:t>
      </w:r>
      <w:r w:rsidDel="00000000" w:rsidR="00000000" w:rsidRPr="00000000">
        <w:rPr>
          <w:sz w:val="24"/>
          <w:szCs w:val="24"/>
          <w:rtl w:val="0"/>
        </w:rPr>
        <w:t xml:space="preserve">, CNPJ:00.312.051/0001-59, como também o autorizamos a receber os valores destinados ao projeto ___________________________,  referente à inscrição ao Edital Lei Aldir Blanc  - Espaços Culturais 2  caso o mesmo seja selecionado.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60.0" w:type="dxa"/>
        <w:jc w:val="left"/>
        <w:tblInd w:w="0.0" w:type="dxa"/>
        <w:tblBorders>
          <w:top w:color="cccccc" w:space="0" w:sz="4" w:val="single"/>
          <w:left w:color="cccccc" w:space="0" w:sz="4" w:val="single"/>
          <w:bottom w:color="cccccc" w:space="0" w:sz="4" w:val="single"/>
          <w:right w:color="cccccc" w:space="0" w:sz="4" w:val="single"/>
          <w:insideH w:color="cccccc" w:space="0" w:sz="4" w:val="single"/>
          <w:insideV w:color="cccccc" w:space="0" w:sz="4" w:val="single"/>
        </w:tblBorders>
        <w:tblLayout w:type="fixed"/>
        <w:tblLook w:val="0000"/>
      </w:tblPr>
      <w:tblGrid>
        <w:gridCol w:w="4050"/>
        <w:gridCol w:w="1305"/>
        <w:gridCol w:w="1260"/>
        <w:gridCol w:w="1905"/>
        <w:gridCol w:w="2025"/>
        <w:gridCol w:w="3915"/>
        <w:tblGridChange w:id="0">
          <w:tblGrid>
            <w:gridCol w:w="4050"/>
            <w:gridCol w:w="1305"/>
            <w:gridCol w:w="1260"/>
            <w:gridCol w:w="1905"/>
            <w:gridCol w:w="2025"/>
            <w:gridCol w:w="3915"/>
          </w:tblGrid>
        </w:tblGridChange>
      </w:tblGrid>
      <w:tr>
        <w:trPr>
          <w:trHeight w:val="675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Nomes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0" w:lineRule="auto"/>
              <w:ind w:right="54.21259842519646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Nº Mapa Cultural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Rule="auto"/>
              <w:jc w:val="center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CPF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Função no Projeto</w:t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" w:hRule="atLeast"/>
        </w:trPr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  <w:left w:color="cccccc" w:space="0" w:sz="4" w:val="single"/>
              <w:bottom w:color="cccccc" w:space="0" w:sz="4" w:val="single"/>
              <w:right w:color="cccccc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___________________________________, PA,  ______/__/2021.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1906" w:w="16838" w:orient="landscape"/>
      <w:pgMar w:bottom="1701" w:top="1276" w:left="1418" w:right="1418" w:header="425" w:footer="41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jc w:val="center"/>
      <w:rPr/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610225" cy="42862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0225" cy="428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1703420" cy="985838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03420" cy="9858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